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ec5c88d23244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cc8956245546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Scarzara,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081f3b4a574bd4" /><Relationship Type="http://schemas.openxmlformats.org/officeDocument/2006/relationships/numbering" Target="/word/numbering.xml" Id="Raa976894769840e3" /><Relationship Type="http://schemas.openxmlformats.org/officeDocument/2006/relationships/settings" Target="/word/settings.xml" Id="Rd4816229474a4d32" /><Relationship Type="http://schemas.openxmlformats.org/officeDocument/2006/relationships/image" Target="/word/media/b8030258-813a-4ce0-80c9-47cff85aad73.png" Id="R72cc8956245546a1" /></Relationships>
</file>