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6f9081e38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69283cf88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Scordia,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e74068c2646dc" /><Relationship Type="http://schemas.openxmlformats.org/officeDocument/2006/relationships/numbering" Target="/word/numbering.xml" Id="Rffe9156aad1040d3" /><Relationship Type="http://schemas.openxmlformats.org/officeDocument/2006/relationships/settings" Target="/word/settings.xml" Id="R919edef5798c4942" /><Relationship Type="http://schemas.openxmlformats.org/officeDocument/2006/relationships/image" Target="/word/media/977f3b33-b5a6-42aa-80be-b16310f95557.png" Id="Ra8969283cf884576" /></Relationships>
</file>