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53de0e447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d1c040a7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Serraglione,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f4283b9a541bb" /><Relationship Type="http://schemas.openxmlformats.org/officeDocument/2006/relationships/numbering" Target="/word/numbering.xml" Id="R3d6a610e659f48f1" /><Relationship Type="http://schemas.openxmlformats.org/officeDocument/2006/relationships/settings" Target="/word/settings.xml" Id="R170af7a8a5844c77" /><Relationship Type="http://schemas.openxmlformats.org/officeDocument/2006/relationships/image" Target="/word/media/1fceac9a-2837-4b37-ae7b-32e5cad4de2d.png" Id="R44cd1c040a7f4a49" /></Relationships>
</file>