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0ad0210b6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7918716ad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b509309f84b7f" /><Relationship Type="http://schemas.openxmlformats.org/officeDocument/2006/relationships/numbering" Target="/word/numbering.xml" Id="Rb3a3eb24c1f14771" /><Relationship Type="http://schemas.openxmlformats.org/officeDocument/2006/relationships/settings" Target="/word/settings.xml" Id="R2b96bdfe655c4b91" /><Relationship Type="http://schemas.openxmlformats.org/officeDocument/2006/relationships/image" Target="/word/media/7346af30-dd0c-4c05-9cc7-5d4d13454c77.png" Id="R63d7918716ad4238" /></Relationships>
</file>