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0b8866c9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e1ac523d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Sesto Campano,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576f0115d4a51" /><Relationship Type="http://schemas.openxmlformats.org/officeDocument/2006/relationships/numbering" Target="/word/numbering.xml" Id="Rd500bef6386940a9" /><Relationship Type="http://schemas.openxmlformats.org/officeDocument/2006/relationships/settings" Target="/word/settings.xml" Id="R3dad82284aa74d49" /><Relationship Type="http://schemas.openxmlformats.org/officeDocument/2006/relationships/image" Target="/word/media/3f686aa7-85b6-451d-888d-3091d8aee506.png" Id="R3935e1ac523d4687" /></Relationships>
</file>