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c54713b5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b253cd71b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Settebagni,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78d10bcf9422c" /><Relationship Type="http://schemas.openxmlformats.org/officeDocument/2006/relationships/numbering" Target="/word/numbering.xml" Id="Raf51520b6bd541b9" /><Relationship Type="http://schemas.openxmlformats.org/officeDocument/2006/relationships/settings" Target="/word/settings.xml" Id="R080ee15dbcd64933" /><Relationship Type="http://schemas.openxmlformats.org/officeDocument/2006/relationships/image" Target="/word/media/acf56e7a-5912-4461-8982-fb805114d86b.png" Id="Rd85b253cd71b4d6c" /></Relationships>
</file>