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02cbb7237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8ed2208f9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ba21b6e5e4377" /><Relationship Type="http://schemas.openxmlformats.org/officeDocument/2006/relationships/numbering" Target="/word/numbering.xml" Id="R8abb6f4b4c234a73" /><Relationship Type="http://schemas.openxmlformats.org/officeDocument/2006/relationships/settings" Target="/word/settings.xml" Id="R2150e8be3ed943c1" /><Relationship Type="http://schemas.openxmlformats.org/officeDocument/2006/relationships/image" Target="/word/media/415847a8-eb5f-4894-ad44-a0a3de525901.png" Id="Reae8ed2208f9496c" /></Relationships>
</file>