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ee2240407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46975788b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Stornarella,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721b262f24acb" /><Relationship Type="http://schemas.openxmlformats.org/officeDocument/2006/relationships/numbering" Target="/word/numbering.xml" Id="R9004c6b178294ede" /><Relationship Type="http://schemas.openxmlformats.org/officeDocument/2006/relationships/settings" Target="/word/settings.xml" Id="Rbfb7a4052aa24e60" /><Relationship Type="http://schemas.openxmlformats.org/officeDocument/2006/relationships/image" Target="/word/media/565d53bc-2345-4e51-88b2-dd9cbc73ff21.png" Id="Rf8146975788b48a6" /></Relationships>
</file>