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db1e30703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8b7a7fdc9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Strovina,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7bc1e42354866" /><Relationship Type="http://schemas.openxmlformats.org/officeDocument/2006/relationships/numbering" Target="/word/numbering.xml" Id="R3ce207d6cfd748f3" /><Relationship Type="http://schemas.openxmlformats.org/officeDocument/2006/relationships/settings" Target="/word/settings.xml" Id="Reddb7ebb3d5d4954" /><Relationship Type="http://schemas.openxmlformats.org/officeDocument/2006/relationships/image" Target="/word/media/b059588c-ffa7-4aae-adb5-3e0c07ec90a2.png" Id="R3678b7a7fdc94467" /></Relationships>
</file>