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5a7ee23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fb940c92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Tarcento,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66e661b244d13" /><Relationship Type="http://schemas.openxmlformats.org/officeDocument/2006/relationships/numbering" Target="/word/numbering.xml" Id="Rc230a1df82544e51" /><Relationship Type="http://schemas.openxmlformats.org/officeDocument/2006/relationships/settings" Target="/word/settings.xml" Id="R9b70d202cab54ed8" /><Relationship Type="http://schemas.openxmlformats.org/officeDocument/2006/relationships/image" Target="/word/media/19595c06-09ff-4daa-b8c3-19b2fe7fa6c8.png" Id="R75eafb940c9242d7" /></Relationships>
</file>