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0e762afc5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49fc976fb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Tavernelle in Val di Pesa,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aa693052f47da" /><Relationship Type="http://schemas.openxmlformats.org/officeDocument/2006/relationships/numbering" Target="/word/numbering.xml" Id="R6b96ad6347704ef0" /><Relationship Type="http://schemas.openxmlformats.org/officeDocument/2006/relationships/settings" Target="/word/settings.xml" Id="R6bc47fcda4964fcd" /><Relationship Type="http://schemas.openxmlformats.org/officeDocument/2006/relationships/image" Target="/word/media/58c2fc86-a143-453a-a6b9-d26dfc3d5077.png" Id="R4c849fc976fb414f" /></Relationships>
</file>