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0e81f3d5a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760ee3697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Tecchiena,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c1235d1524664" /><Relationship Type="http://schemas.openxmlformats.org/officeDocument/2006/relationships/numbering" Target="/word/numbering.xml" Id="R03e78dd8e16f4064" /><Relationship Type="http://schemas.openxmlformats.org/officeDocument/2006/relationships/settings" Target="/word/settings.xml" Id="R89899e2b21ec4e0d" /><Relationship Type="http://schemas.openxmlformats.org/officeDocument/2006/relationships/image" Target="/word/media/299fac3e-b390-4a5c-8b54-67163ea17aba.png" Id="R062760ee3697473f" /></Relationships>
</file>