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4082b67d8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68ea6bb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Teonghio,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79bc35f74028" /><Relationship Type="http://schemas.openxmlformats.org/officeDocument/2006/relationships/numbering" Target="/word/numbering.xml" Id="R7b9e8aa628264288" /><Relationship Type="http://schemas.openxmlformats.org/officeDocument/2006/relationships/settings" Target="/word/settings.xml" Id="R3769e1f717bb4e9b" /><Relationship Type="http://schemas.openxmlformats.org/officeDocument/2006/relationships/image" Target="/word/media/8adbb44f-e87c-4e32-a784-0c0cd641b68e.png" Id="R52e968ea6bb54352" /></Relationships>
</file>