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8ffb834e6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48bfbd87c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Teramo,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0dd00f42e4097" /><Relationship Type="http://schemas.openxmlformats.org/officeDocument/2006/relationships/numbering" Target="/word/numbering.xml" Id="R849762a9f09246dd" /><Relationship Type="http://schemas.openxmlformats.org/officeDocument/2006/relationships/settings" Target="/word/settings.xml" Id="R474d39af924a498c" /><Relationship Type="http://schemas.openxmlformats.org/officeDocument/2006/relationships/image" Target="/word/media/e57b9af6-2919-4845-992a-4987d7e608a5.png" Id="R36148bfbd87c4009" /></Relationships>
</file>