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467482a8a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92a32eaa2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734a84ab5408f" /><Relationship Type="http://schemas.openxmlformats.org/officeDocument/2006/relationships/numbering" Target="/word/numbering.xml" Id="Rf020dd461f354d8c" /><Relationship Type="http://schemas.openxmlformats.org/officeDocument/2006/relationships/settings" Target="/word/settings.xml" Id="R204c2fcfb73342c7" /><Relationship Type="http://schemas.openxmlformats.org/officeDocument/2006/relationships/image" Target="/word/media/9a176e34-57d8-43bb-be58-c4a29af02490.png" Id="R18c92a32eaa24dad" /></Relationships>
</file>