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fb9f651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29e2dad7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Terme Luigiane,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04e6b7a0d4f4a" /><Relationship Type="http://schemas.openxmlformats.org/officeDocument/2006/relationships/numbering" Target="/word/numbering.xml" Id="R91e7c1bfd88c45fa" /><Relationship Type="http://schemas.openxmlformats.org/officeDocument/2006/relationships/settings" Target="/word/settings.xml" Id="R979062dcd14a4d26" /><Relationship Type="http://schemas.openxmlformats.org/officeDocument/2006/relationships/image" Target="/word/media/8874faf3-87af-4c83-bde9-6ccb2933266c.png" Id="Rb7fb29e2dad74ccb" /></Relationships>
</file>