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80e4e9375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62f622f70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d96824d4e4469" /><Relationship Type="http://schemas.openxmlformats.org/officeDocument/2006/relationships/numbering" Target="/word/numbering.xml" Id="Rcc9b1bc22c0b47d0" /><Relationship Type="http://schemas.openxmlformats.org/officeDocument/2006/relationships/settings" Target="/word/settings.xml" Id="R03b926b3a60a47b1" /><Relationship Type="http://schemas.openxmlformats.org/officeDocument/2006/relationships/image" Target="/word/media/85af2464-551c-405a-b2c4-8a8088109b40.png" Id="R62362f622f704097" /></Relationships>
</file>