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ce6eb9371f4b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ef315b0b5f4f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Torre Palleca,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93110496a44ce7" /><Relationship Type="http://schemas.openxmlformats.org/officeDocument/2006/relationships/numbering" Target="/word/numbering.xml" Id="R45189624c0644233" /><Relationship Type="http://schemas.openxmlformats.org/officeDocument/2006/relationships/settings" Target="/word/settings.xml" Id="Rdcf381678c1a4961" /><Relationship Type="http://schemas.openxmlformats.org/officeDocument/2006/relationships/image" Target="/word/media/5aed0fb1-4d23-4097-bd1a-4aed7546c7e8.png" Id="R18ef315b0b5f4f09" /></Relationships>
</file>