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6ce0900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bd58f8f0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Tre Ponti,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41e3b7b534e17" /><Relationship Type="http://schemas.openxmlformats.org/officeDocument/2006/relationships/numbering" Target="/word/numbering.xml" Id="Re6a2c07473aa443e" /><Relationship Type="http://schemas.openxmlformats.org/officeDocument/2006/relationships/settings" Target="/word/settings.xml" Id="R7482982433b84192" /><Relationship Type="http://schemas.openxmlformats.org/officeDocument/2006/relationships/image" Target="/word/media/5f1c6441-8bc3-4e02-9898-de681d69c4a8.png" Id="R961bd58f8f0c4c03" /></Relationships>
</file>