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4dd11faf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a90363f8d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Tortoreto Lido,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8b2dd9924d57" /><Relationship Type="http://schemas.openxmlformats.org/officeDocument/2006/relationships/numbering" Target="/word/numbering.xml" Id="R990a1db809ec4912" /><Relationship Type="http://schemas.openxmlformats.org/officeDocument/2006/relationships/settings" Target="/word/settings.xml" Id="Radb8675db1e04970" /><Relationship Type="http://schemas.openxmlformats.org/officeDocument/2006/relationships/image" Target="/word/media/42cbf313-ff10-4829-8c5c-d920dfdbfda3.png" Id="Re2da90363f8d4e73" /></Relationships>
</file>