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3450889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73fed2ab3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Traversetolo,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545bca49841c9" /><Relationship Type="http://schemas.openxmlformats.org/officeDocument/2006/relationships/numbering" Target="/word/numbering.xml" Id="R4147111d12674da4" /><Relationship Type="http://schemas.openxmlformats.org/officeDocument/2006/relationships/settings" Target="/word/settings.xml" Id="R13ff910e38d84402" /><Relationship Type="http://schemas.openxmlformats.org/officeDocument/2006/relationships/image" Target="/word/media/5e9c6565-1574-4310-922c-82521a69de5f.png" Id="Rcb473fed2ab345a0" /></Relationships>
</file>