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1a8175456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e9d07dcb5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e19f9992548ab" /><Relationship Type="http://schemas.openxmlformats.org/officeDocument/2006/relationships/numbering" Target="/word/numbering.xml" Id="Rf6c23598af244af7" /><Relationship Type="http://schemas.openxmlformats.org/officeDocument/2006/relationships/settings" Target="/word/settings.xml" Id="Rd59dd47884d449c7" /><Relationship Type="http://schemas.openxmlformats.org/officeDocument/2006/relationships/image" Target="/word/media/9774bf04-978c-41a3-817d-d25d97cfa63c.png" Id="Rae5e9d07dcb54d99" /></Relationships>
</file>