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ca5f6c92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13de9ca3d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Trivellano,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dc7d28d6641c5" /><Relationship Type="http://schemas.openxmlformats.org/officeDocument/2006/relationships/numbering" Target="/word/numbering.xml" Id="R4785a5f19dc04183" /><Relationship Type="http://schemas.openxmlformats.org/officeDocument/2006/relationships/settings" Target="/word/settings.xml" Id="Rcf25a8fe05d84ae7" /><Relationship Type="http://schemas.openxmlformats.org/officeDocument/2006/relationships/image" Target="/word/media/3a5f8723-4066-485a-b64a-40a394e175db.png" Id="R92a13de9ca3d4817" /></Relationships>
</file>