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b1911b72a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7fc38696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Tropea,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b67437844a41" /><Relationship Type="http://schemas.openxmlformats.org/officeDocument/2006/relationships/numbering" Target="/word/numbering.xml" Id="Rdc685d45ea434ace" /><Relationship Type="http://schemas.openxmlformats.org/officeDocument/2006/relationships/settings" Target="/word/settings.xml" Id="Raa647a9040e64195" /><Relationship Type="http://schemas.openxmlformats.org/officeDocument/2006/relationships/image" Target="/word/media/b314ee44-d8fe-4561-a69e-7cc7c42fddf8.png" Id="Rb19d7fc386964b7a" /></Relationships>
</file>