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fd098d1e8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4dd9a5639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3148449c54003" /><Relationship Type="http://schemas.openxmlformats.org/officeDocument/2006/relationships/numbering" Target="/word/numbering.xml" Id="Re3075c07268f4c91" /><Relationship Type="http://schemas.openxmlformats.org/officeDocument/2006/relationships/settings" Target="/word/settings.xml" Id="R69e8edb4127247bd" /><Relationship Type="http://schemas.openxmlformats.org/officeDocument/2006/relationships/image" Target="/word/media/60cc52b6-323f-4b8d-b3cd-870cc2a6014a.png" Id="R1024dd9a563948d0" /></Relationships>
</file>