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10267988f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005d9a84b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Ursinis,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d99a5e03d438d" /><Relationship Type="http://schemas.openxmlformats.org/officeDocument/2006/relationships/numbering" Target="/word/numbering.xml" Id="R24b36a02630d4e2d" /><Relationship Type="http://schemas.openxmlformats.org/officeDocument/2006/relationships/settings" Target="/word/settings.xml" Id="R82facc566bea4bae" /><Relationship Type="http://schemas.openxmlformats.org/officeDocument/2006/relationships/image" Target="/word/media/62e1ef91-1693-4b4a-8816-99c5c16f01da.png" Id="Rbf5005d9a84b4f99" /></Relationships>
</file>