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036d88da1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5b1eb34ea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Vallegrascia,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dfc3d91b346b5" /><Relationship Type="http://schemas.openxmlformats.org/officeDocument/2006/relationships/numbering" Target="/word/numbering.xml" Id="R66a9ab5c89c54f81" /><Relationship Type="http://schemas.openxmlformats.org/officeDocument/2006/relationships/settings" Target="/word/settings.xml" Id="Re6c7229ea29845b3" /><Relationship Type="http://schemas.openxmlformats.org/officeDocument/2006/relationships/image" Target="/word/media/d833cfc9-c5cf-43ad-aa6d-dc3573af63b7.png" Id="R2185b1eb34ea4f30" /></Relationships>
</file>