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64a577f0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235efc0f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Valpicetto,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aa8b3dd9458e" /><Relationship Type="http://schemas.openxmlformats.org/officeDocument/2006/relationships/numbering" Target="/word/numbering.xml" Id="R46ab1f6d9aef46c9" /><Relationship Type="http://schemas.openxmlformats.org/officeDocument/2006/relationships/settings" Target="/word/settings.xml" Id="Re17f377e7b354a8a" /><Relationship Type="http://schemas.openxmlformats.org/officeDocument/2006/relationships/image" Target="/word/media/b7c855a1-91df-4dc2-ba03-7ccca0606126.png" Id="R2e2235efc0fb4940" /></Relationships>
</file>