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2c61b45e0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41f64f4cd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Valvasone,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56584ac16472a" /><Relationship Type="http://schemas.openxmlformats.org/officeDocument/2006/relationships/numbering" Target="/word/numbering.xml" Id="Re0e44fa75d4b4bd8" /><Relationship Type="http://schemas.openxmlformats.org/officeDocument/2006/relationships/settings" Target="/word/settings.xml" Id="Re6bf31de5739465f" /><Relationship Type="http://schemas.openxmlformats.org/officeDocument/2006/relationships/image" Target="/word/media/79999861-312c-446b-a52c-0a1a413ee55e.png" Id="R0fa41f64f4cd4c3e" /></Relationships>
</file>