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e4a2ff0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f4e8ab0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Ventotene,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c5c0aec64891" /><Relationship Type="http://schemas.openxmlformats.org/officeDocument/2006/relationships/numbering" Target="/word/numbering.xml" Id="R394a1be864594cd6" /><Relationship Type="http://schemas.openxmlformats.org/officeDocument/2006/relationships/settings" Target="/word/settings.xml" Id="Rfff069bda79740a3" /><Relationship Type="http://schemas.openxmlformats.org/officeDocument/2006/relationships/image" Target="/word/media/34da1a62-b680-467c-9add-cf95c9664cb9.png" Id="R6e13f4e8ab0549e2" /></Relationships>
</file>