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dff252dcc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2287d0fb9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Pasquali,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7bf9262a4467a" /><Relationship Type="http://schemas.openxmlformats.org/officeDocument/2006/relationships/numbering" Target="/word/numbering.xml" Id="Ra6c07813f1a34764" /><Relationship Type="http://schemas.openxmlformats.org/officeDocument/2006/relationships/settings" Target="/word/settings.xml" Id="Rc3159688b1d34614" /><Relationship Type="http://schemas.openxmlformats.org/officeDocument/2006/relationships/image" Target="/word/media/c1e040cc-2922-4ab1-a944-035bf062fb6e.png" Id="R2f62287d0fb94ce6" /></Relationships>
</file>