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b446df6f1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b0ecdbe7d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San Giovanni in Tuscia,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890bf98d74c44" /><Relationship Type="http://schemas.openxmlformats.org/officeDocument/2006/relationships/numbering" Target="/word/numbering.xml" Id="R921517ff50aa487c" /><Relationship Type="http://schemas.openxmlformats.org/officeDocument/2006/relationships/settings" Target="/word/settings.xml" Id="Rc789768a351f4b40" /><Relationship Type="http://schemas.openxmlformats.org/officeDocument/2006/relationships/image" Target="/word/media/03da338e-ca0c-450b-9b0d-b805f869279e.png" Id="R9b4b0ecdbe7d4918" /></Relationships>
</file>