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676b87498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d58226564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Santa Maria,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d1a1cc8224396" /><Relationship Type="http://schemas.openxmlformats.org/officeDocument/2006/relationships/numbering" Target="/word/numbering.xml" Id="R90510fb7320b4b29" /><Relationship Type="http://schemas.openxmlformats.org/officeDocument/2006/relationships/settings" Target="/word/settings.xml" Id="R4bf822d94da54f06" /><Relationship Type="http://schemas.openxmlformats.org/officeDocument/2006/relationships/image" Target="/word/media/fb661ff5-adad-4e35-a443-a923216efb07.png" Id="R0efd582265644c54" /></Relationships>
</file>