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31efe06d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3a80083d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Talla,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dc27a075249e1" /><Relationship Type="http://schemas.openxmlformats.org/officeDocument/2006/relationships/numbering" Target="/word/numbering.xml" Id="Rc16cbe2dcbf14410" /><Relationship Type="http://schemas.openxmlformats.org/officeDocument/2006/relationships/settings" Target="/word/settings.xml" Id="R94fe4c2314a04114" /><Relationship Type="http://schemas.openxmlformats.org/officeDocument/2006/relationships/image" Target="/word/media/defc3c4f-f41a-4e36-aeda-f338cdcb4e30.png" Id="Rde013a80083d4866" /></Relationships>
</file>