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3edba25b6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9e4852f55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Torre dei Due Mari,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0cec9bda84e60" /><Relationship Type="http://schemas.openxmlformats.org/officeDocument/2006/relationships/numbering" Target="/word/numbering.xml" Id="R71bd1effb5fc4bf0" /><Relationship Type="http://schemas.openxmlformats.org/officeDocument/2006/relationships/settings" Target="/word/settings.xml" Id="Rc4c0d18faa674fb0" /><Relationship Type="http://schemas.openxmlformats.org/officeDocument/2006/relationships/image" Target="/word/media/2ac80949-66a2-4768-893a-749100ab50c6.png" Id="R2729e4852f554f08" /></Relationships>
</file>