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23d6a4d55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1fda1f2d2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Voltole,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d020132474187" /><Relationship Type="http://schemas.openxmlformats.org/officeDocument/2006/relationships/numbering" Target="/word/numbering.xml" Id="R7a7dd65456a142f2" /><Relationship Type="http://schemas.openxmlformats.org/officeDocument/2006/relationships/settings" Target="/word/settings.xml" Id="R5af0e9df40ac4676" /><Relationship Type="http://schemas.openxmlformats.org/officeDocument/2006/relationships/image" Target="/word/media/9b4c18a5-2fa8-4623-a4b4-4a9392b02e26.png" Id="Ra451fda1f2d24f0e" /></Relationships>
</file>