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e990853a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5d5249234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Zappello,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2ecdd6b0417b" /><Relationship Type="http://schemas.openxmlformats.org/officeDocument/2006/relationships/numbering" Target="/word/numbering.xml" Id="R7ccbf42a36e841dd" /><Relationship Type="http://schemas.openxmlformats.org/officeDocument/2006/relationships/settings" Target="/word/settings.xml" Id="R5fd97557439d4829" /><Relationship Type="http://schemas.openxmlformats.org/officeDocument/2006/relationships/image" Target="/word/media/c183dbe4-d815-4ff4-8806-a0ca3daca490.png" Id="R1b95d5249234427f" /></Relationships>
</file>