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d152c5ccd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722f66e6b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Zola Predosa,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062a4c54d4f64" /><Relationship Type="http://schemas.openxmlformats.org/officeDocument/2006/relationships/numbering" Target="/word/numbering.xml" Id="Rde4d0bff7d8640e2" /><Relationship Type="http://schemas.openxmlformats.org/officeDocument/2006/relationships/settings" Target="/word/settings.xml" Id="R8a13860fc49941f3" /><Relationship Type="http://schemas.openxmlformats.org/officeDocument/2006/relationships/image" Target="/word/media/f4e06bf2-035d-46df-8a4d-0012d77ec1f4.png" Id="R212722f66e6b4b99" /></Relationships>
</file>