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2b44d5f7d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23c123c9d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6845bb8374133" /><Relationship Type="http://schemas.openxmlformats.org/officeDocument/2006/relationships/numbering" Target="/word/numbering.xml" Id="R1ea843928ece4aaf" /><Relationship Type="http://schemas.openxmlformats.org/officeDocument/2006/relationships/settings" Target="/word/settings.xml" Id="R49b4a1166ee94f2d" /><Relationship Type="http://schemas.openxmlformats.org/officeDocument/2006/relationships/image" Target="/word/media/6e0fdb7c-aeb7-4de9-b363-6224d0880469.png" Id="R9d723c123c9d4e64" /></Relationships>
</file>