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e399501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f1df49ca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506dfab71437f" /><Relationship Type="http://schemas.openxmlformats.org/officeDocument/2006/relationships/numbering" Target="/word/numbering.xml" Id="Re4262e9273574b11" /><Relationship Type="http://schemas.openxmlformats.org/officeDocument/2006/relationships/settings" Target="/word/settings.xml" Id="R8d575d414d7f4ab6" /><Relationship Type="http://schemas.openxmlformats.org/officeDocument/2006/relationships/image" Target="/word/media/edfb66c2-430c-4136-a439-ce0b2c452430.png" Id="Rf44ff1df49ca45be" /></Relationships>
</file>