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efee339b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f2904364f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Atsugi,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aa1a396c441a6" /><Relationship Type="http://schemas.openxmlformats.org/officeDocument/2006/relationships/numbering" Target="/word/numbering.xml" Id="Rf07b7ccd3c5e4fe7" /><Relationship Type="http://schemas.openxmlformats.org/officeDocument/2006/relationships/settings" Target="/word/settings.xml" Id="Rccdfd70b2c5046f5" /><Relationship Type="http://schemas.openxmlformats.org/officeDocument/2006/relationships/image" Target="/word/media/f5e414f2-93ec-42e3-bb69-9c427b5f2fc8.png" Id="Rbcff2904364f41c9" /></Relationships>
</file>