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2494a8607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a9c62300d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f5f4756404577" /><Relationship Type="http://schemas.openxmlformats.org/officeDocument/2006/relationships/numbering" Target="/word/numbering.xml" Id="Rbeb616d358fd4f42" /><Relationship Type="http://schemas.openxmlformats.org/officeDocument/2006/relationships/settings" Target="/word/settings.xml" Id="R3540298c7c964a88" /><Relationship Type="http://schemas.openxmlformats.org/officeDocument/2006/relationships/image" Target="/word/media/5dba7e17-5736-4498-a72b-5400fc14a5a4.png" Id="Rd22a9c62300d4bf0" /></Relationships>
</file>