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e96b704d1d4a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81bb01b97c4b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Edogawa,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d58ac9c4344444" /><Relationship Type="http://schemas.openxmlformats.org/officeDocument/2006/relationships/numbering" Target="/word/numbering.xml" Id="Rdf24e0aa25fa4256" /><Relationship Type="http://schemas.openxmlformats.org/officeDocument/2006/relationships/settings" Target="/word/settings.xml" Id="R94a2a29d410d409c" /><Relationship Type="http://schemas.openxmlformats.org/officeDocument/2006/relationships/image" Target="/word/media/4c62a2a3-c6ef-44ef-b938-a77f4fae6a48.png" Id="Rde81bb01b97c4b12" /></Relationships>
</file>