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53dc24b4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3776c9233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6a943bd948ff" /><Relationship Type="http://schemas.openxmlformats.org/officeDocument/2006/relationships/numbering" Target="/word/numbering.xml" Id="Rcb8167fc7bbc4935" /><Relationship Type="http://schemas.openxmlformats.org/officeDocument/2006/relationships/settings" Target="/word/settings.xml" Id="Ra637cce659a74ef9" /><Relationship Type="http://schemas.openxmlformats.org/officeDocument/2006/relationships/image" Target="/word/media/6639b253-9dae-41fb-a217-5ecfa1ba691b.png" Id="R5773776c9233415a" /></Relationships>
</file>