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6fb0cb14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1582a2eb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Itsukushima,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d2f2a92184b48" /><Relationship Type="http://schemas.openxmlformats.org/officeDocument/2006/relationships/numbering" Target="/word/numbering.xml" Id="Re6bac0d3e6b24b31" /><Relationship Type="http://schemas.openxmlformats.org/officeDocument/2006/relationships/settings" Target="/word/settings.xml" Id="Rad4a6517c14e4a89" /><Relationship Type="http://schemas.openxmlformats.org/officeDocument/2006/relationships/image" Target="/word/media/50b4ab33-c481-44ec-9a8e-95d5950553e1.png" Id="Rc0c01582a2eb4a5f" /></Relationships>
</file>