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a9be5bf7b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fb7e9af64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Kaminoseki,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25da3191a4405" /><Relationship Type="http://schemas.openxmlformats.org/officeDocument/2006/relationships/numbering" Target="/word/numbering.xml" Id="R082e79ec9d5e4031" /><Relationship Type="http://schemas.openxmlformats.org/officeDocument/2006/relationships/settings" Target="/word/settings.xml" Id="Rf0270ffe81444623" /><Relationship Type="http://schemas.openxmlformats.org/officeDocument/2006/relationships/image" Target="/word/media/fb938a97-1535-4997-bfb7-a6884195effd.png" Id="R551fb7e9af644262" /></Relationships>
</file>