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bf2033695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351d479f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Marugame,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bc22e74fc48b7" /><Relationship Type="http://schemas.openxmlformats.org/officeDocument/2006/relationships/numbering" Target="/word/numbering.xml" Id="Redb97ac361544d5c" /><Relationship Type="http://schemas.openxmlformats.org/officeDocument/2006/relationships/settings" Target="/word/settings.xml" Id="R4a59e3cde8e64890" /><Relationship Type="http://schemas.openxmlformats.org/officeDocument/2006/relationships/image" Target="/word/media/1787f1ff-6f8d-449d-83ae-df01d136864f.png" Id="R505351d479f0418c" /></Relationships>
</file>