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1857784a0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4a5d0e3b2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Saiki,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6578ce6254176" /><Relationship Type="http://schemas.openxmlformats.org/officeDocument/2006/relationships/numbering" Target="/word/numbering.xml" Id="R360614b5a0914c3c" /><Relationship Type="http://schemas.openxmlformats.org/officeDocument/2006/relationships/settings" Target="/word/settings.xml" Id="Rd025045cd04e4706" /><Relationship Type="http://schemas.openxmlformats.org/officeDocument/2006/relationships/image" Target="/word/media/51cbec06-3b1c-48cf-8a29-90e3a8dab140.png" Id="R9f14a5d0e3b24414" /></Relationships>
</file>