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5d8d95a7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88a31c61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Aqaba,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0309c37854a48" /><Relationship Type="http://schemas.openxmlformats.org/officeDocument/2006/relationships/numbering" Target="/word/numbering.xml" Id="R2ae8aad112724b9d" /><Relationship Type="http://schemas.openxmlformats.org/officeDocument/2006/relationships/settings" Target="/word/settings.xml" Id="R2c7f5ac24c7e4b04" /><Relationship Type="http://schemas.openxmlformats.org/officeDocument/2006/relationships/image" Target="/word/media/6be5ba63-3c97-4887-a96a-38d8d8c26bfd.png" Id="R948b88a31c614362" /></Relationships>
</file>