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9435fe034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fd74548cf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Taraz,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58046acaf4bf9" /><Relationship Type="http://schemas.openxmlformats.org/officeDocument/2006/relationships/numbering" Target="/word/numbering.xml" Id="R020ee16c94a44810" /><Relationship Type="http://schemas.openxmlformats.org/officeDocument/2006/relationships/settings" Target="/word/settings.xml" Id="Ra3eb048317a74c42" /><Relationship Type="http://schemas.openxmlformats.org/officeDocument/2006/relationships/image" Target="/word/media/1fc0db9d-c21c-432b-b8a0-7db453a30a7b.png" Id="Ra2efd74548cf4b39" /></Relationships>
</file>